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C7DDA" w14:textId="77777777" w:rsidR="00E01D2D" w:rsidRDefault="00E01D2D" w:rsidP="00E01D2D">
      <w:pPr>
        <w:jc w:val="center"/>
        <w:rPr>
          <w:rFonts w:ascii="Lucida Grande CE" w:hAnsi="Lucida Grande CE" w:cs="Lucida Grande CE"/>
          <w:b/>
          <w:sz w:val="28"/>
          <w:szCs w:val="28"/>
        </w:rPr>
      </w:pPr>
    </w:p>
    <w:p w14:paraId="2131352B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A268A1">
        <w:rPr>
          <w:rFonts w:ascii="Helvetica" w:hAnsi="Helvetica"/>
          <w:color w:val="666666"/>
          <w:sz w:val="22"/>
          <w:szCs w:val="22"/>
        </w:rPr>
        <w:t>Vážení rodiče,</w:t>
      </w:r>
    </w:p>
    <w:p w14:paraId="77D180FE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  <w:r w:rsidRPr="00A268A1">
        <w:rPr>
          <w:rFonts w:ascii="Helvetica" w:hAnsi="Helvetica"/>
          <w:color w:val="666666"/>
          <w:sz w:val="22"/>
          <w:szCs w:val="22"/>
        </w:rPr>
        <w:t xml:space="preserve">naše mateřská škola se po projednání Radou města Strakonice dne </w:t>
      </w:r>
      <w:proofErr w:type="gramStart"/>
      <w:r w:rsidRPr="00A268A1">
        <w:rPr>
          <w:rFonts w:ascii="Helvetica" w:hAnsi="Helvetica"/>
          <w:color w:val="666666"/>
          <w:sz w:val="22"/>
          <w:szCs w:val="22"/>
        </w:rPr>
        <w:t>6.9.2023</w:t>
      </w:r>
      <w:proofErr w:type="gramEnd"/>
      <w:r w:rsidRPr="00A268A1">
        <w:rPr>
          <w:rFonts w:ascii="Helvetica" w:hAnsi="Helvetica"/>
          <w:color w:val="666666"/>
          <w:sz w:val="22"/>
          <w:szCs w:val="22"/>
        </w:rPr>
        <w:t xml:space="preserve"> zapojí do dotačního programu </w:t>
      </w:r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>"Obědy pro jihočeské děti"</w:t>
      </w:r>
      <w:r w:rsidRPr="00A268A1">
        <w:rPr>
          <w:rFonts w:ascii="Helvetica" w:hAnsi="Helvetica"/>
          <w:color w:val="666666"/>
          <w:sz w:val="22"/>
          <w:szCs w:val="22"/>
        </w:rPr>
        <w:t> schváleného usnesením Rady Jihočeského kraje č. 867/2023/RK-72 ze dne 20.7.2023.</w:t>
      </w:r>
    </w:p>
    <w:p w14:paraId="19F19F82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3B4E9054" w14:textId="658106C1" w:rsidR="00F045F6" w:rsidRPr="00A268A1" w:rsidRDefault="00F045F6" w:rsidP="00F045F6">
      <w:pPr>
        <w:pStyle w:val="Normln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  <w:r w:rsidRPr="00A268A1">
        <w:rPr>
          <w:rFonts w:ascii="Helvetica" w:hAnsi="Helvetica"/>
          <w:color w:val="666666"/>
          <w:sz w:val="22"/>
          <w:szCs w:val="22"/>
        </w:rPr>
        <w:t>Cílem dotačního programu je podpora školního stravování v Jihočeském kraji, a to pro děti</w:t>
      </w:r>
      <w:r w:rsidRPr="00A268A1">
        <w:rPr>
          <w:rFonts w:ascii="Helvetica" w:hAnsi="Helvetica"/>
          <w:color w:val="666666"/>
          <w:sz w:val="22"/>
          <w:szCs w:val="22"/>
        </w:rPr>
        <w:t>,</w:t>
      </w:r>
      <w:r w:rsidRPr="00A268A1">
        <w:rPr>
          <w:rFonts w:ascii="Helvetica" w:hAnsi="Helvetica"/>
          <w:color w:val="666666"/>
          <w:sz w:val="22"/>
          <w:szCs w:val="22"/>
        </w:rPr>
        <w:t xml:space="preserve"> jejichž rodina je ohrožena chudobou a materiální nebo potravinovou deprivací nebo se ocitla v nepříznivé finanční situaci.</w:t>
      </w:r>
    </w:p>
    <w:p w14:paraId="5003AA53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  <w:r w:rsidRPr="00A268A1">
        <w:rPr>
          <w:rFonts w:ascii="Helvetica" w:hAnsi="Helvetica"/>
          <w:color w:val="666666"/>
          <w:sz w:val="22"/>
          <w:szCs w:val="22"/>
        </w:rPr>
        <w:t xml:space="preserve">Dotace může být využita výhradně na úhradu úplaty za školní stravování dětí, </w:t>
      </w:r>
      <w:proofErr w:type="gramStart"/>
      <w:r w:rsidRPr="00A268A1">
        <w:rPr>
          <w:rFonts w:ascii="Helvetica" w:hAnsi="Helvetica"/>
          <w:color w:val="666666"/>
          <w:sz w:val="22"/>
          <w:szCs w:val="22"/>
        </w:rPr>
        <w:t>kteří</w:t>
      </w:r>
      <w:proofErr w:type="gramEnd"/>
      <w:r w:rsidRPr="00A268A1">
        <w:rPr>
          <w:rFonts w:ascii="Helvetica" w:hAnsi="Helvetica"/>
          <w:color w:val="666666"/>
          <w:sz w:val="22"/>
          <w:szCs w:val="22"/>
        </w:rPr>
        <w:t xml:space="preserve"> jsou ve věku 2 - 26 let a jejich rodina pobírá v době, kdy podporu na školní stravování čerpá doplatek na bydlení, a/ nebo příspěvek na živobytí, a/nebo dávku pěstounské péče "odměna pěstouna", a /nebo dávku pěstounské péče "příspěvek při pěstounské péči", a/nebo dávku pěstounské péče "příspěvek na úhradu potřeb dítěte".</w:t>
      </w:r>
      <w:bookmarkStart w:id="0" w:name="_GoBack"/>
      <w:bookmarkEnd w:id="0"/>
    </w:p>
    <w:p w14:paraId="37AA1AC1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</w:pPr>
      <w:r w:rsidRPr="00A268A1">
        <w:rPr>
          <w:rFonts w:ascii="Helvetica" w:hAnsi="Helvetica"/>
          <w:color w:val="666666"/>
          <w:sz w:val="22"/>
          <w:szCs w:val="22"/>
        </w:rPr>
        <w:t>Tento příspěvek lze čerpat za období </w:t>
      </w:r>
      <w:proofErr w:type="gramStart"/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>1.9.2023</w:t>
      </w:r>
      <w:proofErr w:type="gramEnd"/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 xml:space="preserve"> - 31.8.2025.</w:t>
      </w:r>
    </w:p>
    <w:p w14:paraId="21ED13B9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13D12779" w14:textId="46D631DF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b/>
          <w:color w:val="666666"/>
          <w:sz w:val="22"/>
          <w:szCs w:val="22"/>
        </w:rPr>
      </w:pPr>
      <w:r w:rsidRPr="00A268A1">
        <w:rPr>
          <w:rFonts w:ascii="Helvetica" w:hAnsi="Helvetica"/>
          <w:color w:val="666666"/>
          <w:sz w:val="22"/>
          <w:szCs w:val="22"/>
        </w:rPr>
        <w:t>Podrobné informace najdete na </w:t>
      </w:r>
      <w:r w:rsidRPr="00A268A1">
        <w:rPr>
          <w:rFonts w:ascii="Helvetica" w:hAnsi="Helvetica"/>
          <w:b/>
          <w:color w:val="666666"/>
          <w:sz w:val="22"/>
          <w:szCs w:val="22"/>
          <w:bdr w:val="none" w:sz="0" w:space="0" w:color="auto" w:frame="1"/>
        </w:rPr>
        <w:t xml:space="preserve">https://obedy.kraj-jihocesky.cz/informace-pro-rodice </w:t>
      </w:r>
    </w:p>
    <w:p w14:paraId="54A69D18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1F1A727B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59E3F9C3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</w:pPr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 xml:space="preserve">Žádáme rodiče, kteří mají zájem o tento program, aby od </w:t>
      </w:r>
      <w:proofErr w:type="gramStart"/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>7.9.2023</w:t>
      </w:r>
      <w:proofErr w:type="gramEnd"/>
      <w:r w:rsidRPr="00A268A1"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  <w:t xml:space="preserve"> do 22.9.2023 vyplnili elektronickou žádost o příspěvek na školní stravování na portálu Obědy pro jihočeské děti, případně informovali vedení mateřské školy o případném zájmu.</w:t>
      </w:r>
    </w:p>
    <w:p w14:paraId="224406B0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</w:pPr>
    </w:p>
    <w:p w14:paraId="26C15D23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</w:pPr>
    </w:p>
    <w:p w14:paraId="631EE154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color w:val="666666"/>
          <w:sz w:val="22"/>
          <w:szCs w:val="22"/>
          <w:bdr w:val="none" w:sz="0" w:space="0" w:color="auto" w:frame="1"/>
        </w:rPr>
      </w:pPr>
    </w:p>
    <w:p w14:paraId="32B736A6" w14:textId="6C23A2C3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</w:pPr>
      <w:r w:rsidRPr="00A268A1"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  <w:t>Děkuji</w:t>
      </w:r>
    </w:p>
    <w:p w14:paraId="39B83DB2" w14:textId="77777777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</w:pPr>
    </w:p>
    <w:p w14:paraId="2E280F86" w14:textId="56A22EA6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</w:pPr>
      <w:r w:rsidRPr="00A268A1"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  <w:t>Bc. Jana Třísková</w:t>
      </w:r>
    </w:p>
    <w:p w14:paraId="51E844BF" w14:textId="56E9727C" w:rsidR="00F045F6" w:rsidRPr="00A268A1" w:rsidRDefault="00F045F6" w:rsidP="00F045F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2"/>
          <w:szCs w:val="22"/>
        </w:rPr>
      </w:pPr>
      <w:r w:rsidRPr="00A268A1">
        <w:rPr>
          <w:rStyle w:val="Siln"/>
          <w:rFonts w:ascii="inherit" w:hAnsi="inherit"/>
          <w:b w:val="0"/>
          <w:color w:val="666666"/>
          <w:sz w:val="22"/>
          <w:szCs w:val="22"/>
          <w:bdr w:val="none" w:sz="0" w:space="0" w:color="auto" w:frame="1"/>
        </w:rPr>
        <w:t>ředitelka MŠ</w:t>
      </w:r>
    </w:p>
    <w:p w14:paraId="7FC4FFCA" w14:textId="77777777" w:rsidR="00E01D2D" w:rsidRPr="00A268A1" w:rsidRDefault="00E01D2D" w:rsidP="00F045F6">
      <w:pPr>
        <w:jc w:val="both"/>
        <w:rPr>
          <w:rFonts w:ascii="Lucida Grande CE" w:hAnsi="Lucida Grande CE" w:cs="Lucida Grande CE"/>
          <w:b/>
        </w:rPr>
      </w:pPr>
    </w:p>
    <w:sectPr w:rsidR="00E01D2D" w:rsidRPr="00A268A1" w:rsidSect="00E92850">
      <w:headerReference w:type="default" r:id="rId7"/>
      <w:pgSz w:w="11906" w:h="16838"/>
      <w:pgMar w:top="1417" w:right="1417" w:bottom="1417" w:left="1417" w:header="107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08A4" w14:textId="77777777" w:rsidR="004138A5" w:rsidRDefault="004138A5" w:rsidP="00814500">
      <w:pPr>
        <w:spacing w:after="0" w:line="240" w:lineRule="auto"/>
      </w:pPr>
      <w:r>
        <w:separator/>
      </w:r>
    </w:p>
  </w:endnote>
  <w:endnote w:type="continuationSeparator" w:id="0">
    <w:p w14:paraId="13C59F80" w14:textId="77777777" w:rsidR="004138A5" w:rsidRDefault="004138A5" w:rsidP="008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BDE1" w14:textId="77777777" w:rsidR="004138A5" w:rsidRDefault="004138A5" w:rsidP="00814500">
      <w:pPr>
        <w:spacing w:after="0" w:line="240" w:lineRule="auto"/>
      </w:pPr>
      <w:r>
        <w:separator/>
      </w:r>
    </w:p>
  </w:footnote>
  <w:footnote w:type="continuationSeparator" w:id="0">
    <w:p w14:paraId="645C37D4" w14:textId="77777777" w:rsidR="004138A5" w:rsidRDefault="004138A5" w:rsidP="0081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6D89" w14:textId="4D2FBB42" w:rsidR="00E92850" w:rsidRDefault="00814500" w:rsidP="00E92850">
    <w:pPr>
      <w:pStyle w:val="Zhlav"/>
      <w:tabs>
        <w:tab w:val="left" w:pos="4536"/>
      </w:tabs>
      <w:ind w:left="141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1D8E4E" wp14:editId="6E78B98B">
          <wp:simplePos x="0" y="0"/>
          <wp:positionH relativeFrom="column">
            <wp:posOffset>-95250</wp:posOffset>
          </wp:positionH>
          <wp:positionV relativeFrom="paragraph">
            <wp:posOffset>-250825</wp:posOffset>
          </wp:positionV>
          <wp:extent cx="800100" cy="852846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2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Mateřská škola Spojařů Strako</w:t>
    </w:r>
    <w:r w:rsidR="00E41D76">
      <w:t>n</w:t>
    </w:r>
    <w:r>
      <w:t>ice</w:t>
    </w:r>
    <w:r w:rsidR="00E92850">
      <w:tab/>
    </w:r>
    <w:r>
      <w:tab/>
    </w:r>
    <w:r w:rsidR="00E41D76">
      <w:t xml:space="preserve">                                    </w:t>
    </w:r>
  </w:p>
  <w:p w14:paraId="780A9A5C" w14:textId="14CED6D5" w:rsidR="00E41D76" w:rsidRDefault="00814500" w:rsidP="00E92850">
    <w:pPr>
      <w:pStyle w:val="Zhlav"/>
      <w:tabs>
        <w:tab w:val="left" w:pos="4536"/>
      </w:tabs>
      <w:ind w:left="1418"/>
    </w:pPr>
    <w:r>
      <w:t>Spojařů 1260, 386 01 Strakonice</w:t>
    </w:r>
    <w:r w:rsidR="00E92850">
      <w:t xml:space="preserve"> </w:t>
    </w:r>
    <w:r w:rsidR="00E92850">
      <w:tab/>
    </w:r>
    <w:r w:rsidR="00E92850">
      <w:tab/>
      <w:t xml:space="preserve">tel.: </w:t>
    </w:r>
    <w:r w:rsidR="00E92850" w:rsidRPr="00814500">
      <w:t>380 422</w:t>
    </w:r>
    <w:r w:rsidR="00E92850">
      <w:t> </w:t>
    </w:r>
    <w:r w:rsidR="00E92850" w:rsidRPr="00814500">
      <w:t>830</w:t>
    </w:r>
  </w:p>
  <w:p w14:paraId="7A24ACFE" w14:textId="4BE237B4" w:rsidR="00814500" w:rsidRDefault="00E41D76" w:rsidP="00E92850">
    <w:pPr>
      <w:pStyle w:val="Zhlav"/>
      <w:tabs>
        <w:tab w:val="left" w:pos="4536"/>
      </w:tabs>
      <w:ind w:left="1418"/>
    </w:pPr>
    <w:r>
      <w:t>IČO: 09762060</w:t>
    </w:r>
    <w:r w:rsidR="00814500">
      <w:ptab w:relativeTo="margin" w:alignment="right" w:leader="none"/>
    </w:r>
    <w:r w:rsidR="00E92850" w:rsidRPr="00E92850">
      <w:t xml:space="preserve"> jana.triskova@ms-spojaru.strakonice.eu</w:t>
    </w:r>
  </w:p>
  <w:p w14:paraId="5155ACA0" w14:textId="77777777" w:rsidR="00E41D76" w:rsidRDefault="00E41D76">
    <w:pPr>
      <w:pStyle w:val="Zhlav"/>
    </w:pPr>
  </w:p>
  <w:p w14:paraId="42991E36" w14:textId="6192DB2A" w:rsidR="00814500" w:rsidRDefault="00814500">
    <w:pPr>
      <w:pStyle w:val="Zhlav"/>
    </w:pPr>
    <w:r>
      <w:tab/>
    </w:r>
    <w:r w:rsidR="00E41D7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EB658" wp14:editId="35D630E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293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E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FA6189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" strokecolor="#8ec045">
              <v:stroke joinstyle="miter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0"/>
    <w:rsid w:val="00082841"/>
    <w:rsid w:val="00244E4D"/>
    <w:rsid w:val="00265AD9"/>
    <w:rsid w:val="002C4E97"/>
    <w:rsid w:val="002D4626"/>
    <w:rsid w:val="003F310E"/>
    <w:rsid w:val="004138A5"/>
    <w:rsid w:val="00503626"/>
    <w:rsid w:val="00535C25"/>
    <w:rsid w:val="007241CD"/>
    <w:rsid w:val="00814500"/>
    <w:rsid w:val="0091124C"/>
    <w:rsid w:val="0097553F"/>
    <w:rsid w:val="0098277A"/>
    <w:rsid w:val="009F59DA"/>
    <w:rsid w:val="00A268A1"/>
    <w:rsid w:val="00A4737D"/>
    <w:rsid w:val="00AF7FDE"/>
    <w:rsid w:val="00B8126E"/>
    <w:rsid w:val="00D33AE0"/>
    <w:rsid w:val="00DB4426"/>
    <w:rsid w:val="00E01D2D"/>
    <w:rsid w:val="00E244C3"/>
    <w:rsid w:val="00E41D76"/>
    <w:rsid w:val="00E46284"/>
    <w:rsid w:val="00E92850"/>
    <w:rsid w:val="00EA71F8"/>
    <w:rsid w:val="00F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00"/>
  </w:style>
  <w:style w:type="paragraph" w:styleId="Zpat">
    <w:name w:val="footer"/>
    <w:basedOn w:val="Normln"/>
    <w:link w:val="Zpat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00"/>
  </w:style>
  <w:style w:type="paragraph" w:styleId="Normlnweb">
    <w:name w:val="Normal (Web)"/>
    <w:basedOn w:val="Normln"/>
    <w:uiPriority w:val="99"/>
    <w:semiHidden/>
    <w:unhideWhenUsed/>
    <w:rsid w:val="00F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45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45F6"/>
    <w:rPr>
      <w:color w:val="0000FF"/>
      <w:u w:val="single"/>
    </w:rPr>
  </w:style>
  <w:style w:type="character" w:customStyle="1" w:styleId="element-invisible">
    <w:name w:val="element-invisible"/>
    <w:basedOn w:val="Standardnpsmoodstavce"/>
    <w:rsid w:val="00F0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00"/>
  </w:style>
  <w:style w:type="paragraph" w:styleId="Zpat">
    <w:name w:val="footer"/>
    <w:basedOn w:val="Normln"/>
    <w:link w:val="Zpat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00"/>
  </w:style>
  <w:style w:type="paragraph" w:styleId="Normlnweb">
    <w:name w:val="Normal (Web)"/>
    <w:basedOn w:val="Normln"/>
    <w:uiPriority w:val="99"/>
    <w:semiHidden/>
    <w:unhideWhenUsed/>
    <w:rsid w:val="00F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45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45F6"/>
    <w:rPr>
      <w:color w:val="0000FF"/>
      <w:u w:val="single"/>
    </w:rPr>
  </w:style>
  <w:style w:type="character" w:customStyle="1" w:styleId="element-invisible">
    <w:name w:val="element-invisible"/>
    <w:basedOn w:val="Standardnpsmoodstavce"/>
    <w:rsid w:val="00F0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Jonášová</dc:creator>
  <cp:lastModifiedBy>Jana Třísková</cp:lastModifiedBy>
  <cp:revision>4</cp:revision>
  <cp:lastPrinted>2023-09-07T09:11:00Z</cp:lastPrinted>
  <dcterms:created xsi:type="dcterms:W3CDTF">2023-09-07T09:09:00Z</dcterms:created>
  <dcterms:modified xsi:type="dcterms:W3CDTF">2023-09-07T09:17:00Z</dcterms:modified>
</cp:coreProperties>
</file>