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E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84F3A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Vážení rodiče,</w:t>
      </w:r>
    </w:p>
    <w:p w:rsidR="00084F3A" w:rsidRP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</w:p>
    <w:p w:rsidR="00084F3A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zastupitelstvo Jihočeského kraje na mimořádném zasedání schválilo dotační program pro nízkopříjmové skupiny "My v tom Jihočechy nenecháme".</w:t>
      </w:r>
    </w:p>
    <w:p w:rsidR="00FD5B4E" w:rsidRPr="006310A7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FD5B4E" w:rsidRPr="009223B1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Hlavním cílem dotačního programu je podpora rozvoje a zachování školní a mimoškolní zájmové činnosti dětí a mládeže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s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trvalým pobytem na území Jihočeského kraje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FD5B4E" w:rsidRPr="006310A7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Na </w:t>
      </w:r>
      <w:r w:rsidR="006E5DA3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mateřské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škole lze tento příspěvek čerpa</w:t>
      </w:r>
      <w:r w:rsidR="006E5DA3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 na následující </w:t>
      </w:r>
      <w:proofErr w:type="gramStart"/>
      <w:r w:rsidR="006E5DA3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aktivity ( úplata</w:t>
      </w:r>
      <w:proofErr w:type="gramEnd"/>
      <w:r w:rsidR="006E5DA3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za předškolní vzdělávání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, úplata za školní stravování) za období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09/2022 – 01/2023. </w:t>
      </w:r>
    </w:p>
    <w:p w:rsidR="00FD5B4E" w:rsidRPr="009223B1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D5B4E" w:rsidRPr="009223B1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V pravidlech níže s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e můžete seznámit s podrobnými pravidly poskytování dotace, 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KDO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a za 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JAKÝCH PODMÍNEK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má na dotaci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NÁROK:</w:t>
      </w:r>
    </w:p>
    <w:p w:rsidR="00FD5B4E" w:rsidRPr="006310A7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D5B4E" w:rsidRDefault="00E11E51" w:rsidP="00FD5B4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6" w:history="1">
        <w:r w:rsidR="00FD5B4E" w:rsidRPr="00070C58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Pravidla dotačního programu pro děti 3-19 let</w:t>
        </w:r>
      </w:hyperlink>
    </w:p>
    <w:p w:rsidR="001565AB" w:rsidRDefault="001565AB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D5B4E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odrobné informace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najdete na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níže připojeném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webov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ém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odkaz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u a tel. kontaktech na podporu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: </w:t>
      </w:r>
    </w:p>
    <w:p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FD5B4E" w:rsidRDefault="00E11E51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7" w:history="1">
        <w:r w:rsidR="00FD5B4E" w:rsidRPr="002E5DF2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https://myvtomjihocechynenechame.cz/podpora-aktivit-deti-mladeze</w:t>
        </w:r>
      </w:hyperlink>
    </w:p>
    <w:p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5C5C5C"/>
          <w:sz w:val="21"/>
          <w:szCs w:val="21"/>
          <w:lang w:eastAsia="cs-CZ"/>
        </w:rPr>
      </w:pPr>
    </w:p>
    <w:p w:rsidR="00FD5B4E" w:rsidRDefault="00FD5B4E" w:rsidP="006176B9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</w:pPr>
      <w:r w:rsidRPr="006176B9"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  <w:t>Kontakty na tel. podporu</w:t>
      </w:r>
    </w:p>
    <w:p w:rsidR="006E5DA3" w:rsidRPr="006176B9" w:rsidRDefault="006E5DA3" w:rsidP="006176B9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D5B4E" w:rsidRPr="00032644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32644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Podpora dětí 3 - 19 na školní a mimoškolní aktivity</w:t>
      </w:r>
    </w:p>
    <w:p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mail: podpora-dp1@kraj-jihocesky.cz</w:t>
      </w:r>
    </w:p>
    <w:p w:rsidR="00FD5B4E" w:rsidRPr="009223B1" w:rsidRDefault="006E5DA3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proofErr w:type="gramStart"/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tel.: </w:t>
      </w:r>
      <w:r w:rsidR="00FD5B4E"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386 720 149</w:t>
      </w:r>
      <w:proofErr w:type="gramEnd"/>
      <w:r w:rsidR="00FD5B4E"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</w:p>
    <w:p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:rsidR="00FD5B4E" w:rsidRPr="009223B1" w:rsidRDefault="00FD5B4E" w:rsidP="006176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D5B4E" w:rsidRPr="00084F3A" w:rsidRDefault="008D19BB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B94844">
        <w:rPr>
          <w:rFonts w:ascii="Open Sans" w:eastAsia="Times New Roman" w:hAnsi="Open Sans" w:cs="Open Sans"/>
          <w:color w:val="FF0000"/>
          <w:sz w:val="21"/>
          <w:szCs w:val="21"/>
          <w:lang w:eastAsia="cs-CZ"/>
        </w:rPr>
        <w:t>Naše škola se do dotačního programu zapojí, nemá však volné finanční prostředky, ze kterých by mohla předem za žadatele tyto aktivity uhradit.</w:t>
      </w:r>
      <w:r w:rsidR="00FD5B4E" w:rsidRPr="00B94844">
        <w:rPr>
          <w:rFonts w:ascii="Open Sans" w:eastAsia="Times New Roman" w:hAnsi="Open Sans" w:cs="Open Sans"/>
          <w:color w:val="FF0000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Platby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tedy budou </w:t>
      </w:r>
      <w:r w:rsidR="00084F3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nadále strhávány z účtu žadatele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F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inanční prostředky budou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tak 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poskytnuty žadatelům bezhotovostním převodem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až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 přiznání dotace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7F2A1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astupitelstvem Jihočeského kraje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T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může být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časově třeba až koncem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1.</w:t>
      </w:r>
      <w:r w:rsidR="001565AB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poloviny roku 2023.</w:t>
      </w:r>
    </w:p>
    <w:p w:rsid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032644" w:rsidRDefault="00FD5B4E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Žádosti se přijímají v kanceláři </w:t>
      </w:r>
      <w:r w:rsidR="00032644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školy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 </w:t>
      </w:r>
      <w:r w:rsidR="00E11E51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31. 10</w:t>
      </w:r>
      <w:bookmarkStart w:id="0" w:name="_GoBack"/>
      <w:bookmarkEnd w:id="0"/>
      <w:r w:rsidRPr="0077264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 2022</w:t>
      </w:r>
      <w:r w:rsidR="00812B2B" w:rsidRPr="0077264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,</w:t>
      </w:r>
      <w:r w:rsidRPr="0077264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6E5DA3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a to každou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středu od 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7.30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do </w:t>
      </w:r>
      <w:r w:rsid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15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.30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hod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</w:p>
    <w:p w:rsidR="00084F3A" w:rsidRDefault="00084F3A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</w:p>
    <w:p w:rsidR="00FD5B4E" w:rsidRDefault="00FD5B4E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  <w:r w:rsidRPr="001565AB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Aby mohla škola zavčas požádat Jihočeský kraj o příslušné finanční prostředky, je nutné podat žádost </w:t>
      </w:r>
      <w:r w:rsidRPr="006310A7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nejpozději do </w:t>
      </w:r>
      <w:r w:rsidRPr="00772647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>2. 12. 2022.</w:t>
      </w:r>
    </w:p>
    <w:p w:rsidR="004A39F0" w:rsidRDefault="004A39F0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sectPr w:rsidR="004A39F0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27E09F4"/>
    <w:multiLevelType w:val="hybridMultilevel"/>
    <w:tmpl w:val="B3FEC650"/>
    <w:lvl w:ilvl="0" w:tplc="6988FDA8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32644"/>
    <w:rsid w:val="00070C58"/>
    <w:rsid w:val="00084F3A"/>
    <w:rsid w:val="001565AB"/>
    <w:rsid w:val="00273BE8"/>
    <w:rsid w:val="003C353D"/>
    <w:rsid w:val="004A39F0"/>
    <w:rsid w:val="004C18DB"/>
    <w:rsid w:val="006176B9"/>
    <w:rsid w:val="006E5DA3"/>
    <w:rsid w:val="00772647"/>
    <w:rsid w:val="00776035"/>
    <w:rsid w:val="00777E40"/>
    <w:rsid w:val="007F2A1A"/>
    <w:rsid w:val="00802A93"/>
    <w:rsid w:val="0081154E"/>
    <w:rsid w:val="00812B2B"/>
    <w:rsid w:val="008D19BB"/>
    <w:rsid w:val="00B45A6C"/>
    <w:rsid w:val="00B94844"/>
    <w:rsid w:val="00BF2CE7"/>
    <w:rsid w:val="00DD0332"/>
    <w:rsid w:val="00E11E51"/>
    <w:rsid w:val="00E53E1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5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vtomjihocechynenechame.cz/podpora-aktivit-deti-mlade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konice.eu/01_Pravidla_DP_deti_3_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Prusak, Rudolf</dc:creator>
  <cp:lastModifiedBy>Jana Třísková</cp:lastModifiedBy>
  <cp:revision>5</cp:revision>
  <dcterms:created xsi:type="dcterms:W3CDTF">2022-10-24T11:40:00Z</dcterms:created>
  <dcterms:modified xsi:type="dcterms:W3CDTF">2022-10-25T08:42:00Z</dcterms:modified>
</cp:coreProperties>
</file>